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053BF062"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274E1B">
        <w:rPr>
          <w:rFonts w:ascii="Verdana" w:eastAsia="Times New Roman" w:hAnsi="Verdana" w:cs="Arial"/>
          <w:b/>
          <w:color w:val="002060"/>
          <w:sz w:val="28"/>
          <w:szCs w:val="36"/>
          <w:lang w:val="en-GB"/>
        </w:rPr>
        <w:t xml:space="preserve">             </w:t>
      </w:r>
    </w:p>
    <w:p w14:paraId="62342339" w14:textId="3A2272A5"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354"/>
        <w:gridCol w:w="2376"/>
        <w:gridCol w:w="1417"/>
        <w:gridCol w:w="466"/>
        <w:gridCol w:w="1466"/>
        <w:gridCol w:w="1481"/>
        <w:gridCol w:w="467"/>
        <w:gridCol w:w="2172"/>
      </w:tblGrid>
      <w:tr w:rsidR="003D6982"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3D6982"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3D6982"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3D6982"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2947C6CF" w:rsidR="00481298" w:rsidRPr="003D6982" w:rsidRDefault="003D6982" w:rsidP="008C6E35">
            <w:pPr>
              <w:spacing w:after="120" w:line="240" w:lineRule="auto"/>
              <w:ind w:right="28"/>
              <w:jc w:val="center"/>
              <w:rPr>
                <w:rFonts w:ascii="Verdana" w:eastAsia="Times New Roman" w:hAnsi="Verdana" w:cs="Arial"/>
                <w:bCs/>
                <w:color w:val="002060"/>
                <w:sz w:val="18"/>
                <w:szCs w:val="18"/>
                <w:lang w:val="en-GB"/>
              </w:rPr>
            </w:pPr>
            <w:r w:rsidRPr="003D6982">
              <w:rPr>
                <w:rFonts w:ascii="Verdana" w:eastAsia="Times New Roman" w:hAnsi="Verdana" w:cs="Arial"/>
                <w:bCs/>
                <w:color w:val="002060"/>
                <w:sz w:val="18"/>
                <w:szCs w:val="18"/>
                <w:lang w:val="en-GB"/>
              </w:rPr>
              <w:t>[</w:t>
            </w:r>
            <w:proofErr w:type="spellStart"/>
            <w:r w:rsidRPr="003D6982">
              <w:rPr>
                <w:rFonts w:ascii="Verdana" w:eastAsia="Times New Roman" w:hAnsi="Verdana" w:cs="Arial"/>
                <w:bCs/>
                <w:color w:val="002060"/>
                <w:sz w:val="18"/>
                <w:szCs w:val="18"/>
                <w:lang w:val="en-GB"/>
              </w:rPr>
              <w:t>Auslandsbeauftragte_r</w:t>
            </w:r>
            <w:proofErr w:type="spellEnd"/>
            <w:r w:rsidRPr="003D6982">
              <w:rPr>
                <w:rFonts w:ascii="Verdana" w:eastAsia="Times New Roman" w:hAnsi="Verdana" w:cs="Arial"/>
                <w:bCs/>
                <w:color w:val="002060"/>
                <w:sz w:val="18"/>
                <w:szCs w:val="18"/>
                <w:lang w:val="en-GB"/>
              </w:rPr>
              <w:t xml:space="preserve"> des </w:t>
            </w:r>
            <w:proofErr w:type="spellStart"/>
            <w:r w:rsidRPr="003D6982">
              <w:rPr>
                <w:rFonts w:ascii="Verdana" w:eastAsia="Times New Roman" w:hAnsi="Verdana" w:cs="Arial"/>
                <w:bCs/>
                <w:color w:val="002060"/>
                <w:sz w:val="18"/>
                <w:szCs w:val="18"/>
                <w:lang w:val="en-GB"/>
              </w:rPr>
              <w:t>Fachbereichs</w:t>
            </w:r>
            <w:proofErr w:type="spellEnd"/>
            <w:r w:rsidRPr="003D6982">
              <w:rPr>
                <w:rFonts w:ascii="Verdana" w:eastAsia="Times New Roman" w:hAnsi="Verdana" w:cs="Arial"/>
                <w:bCs/>
                <w:color w:val="002060"/>
                <w:sz w:val="18"/>
                <w:szCs w:val="18"/>
                <w:lang w:val="en-GB"/>
              </w:rPr>
              <w:t>]</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265FF069" w:rsidR="00481298" w:rsidRPr="003D6982" w:rsidRDefault="003D6982" w:rsidP="008C6E35">
            <w:pPr>
              <w:spacing w:after="120" w:line="240" w:lineRule="auto"/>
              <w:ind w:right="28"/>
              <w:jc w:val="center"/>
              <w:rPr>
                <w:rFonts w:ascii="Verdana" w:eastAsia="Times New Roman" w:hAnsi="Verdana" w:cs="Arial"/>
                <w:bCs/>
                <w:color w:val="002060"/>
                <w:sz w:val="16"/>
                <w:szCs w:val="16"/>
                <w:lang w:val="en-GB"/>
              </w:rPr>
            </w:pPr>
            <w:r w:rsidRPr="003D6982">
              <w:rPr>
                <w:rFonts w:ascii="Verdana" w:eastAsia="Times New Roman" w:hAnsi="Verdana" w:cs="Arial"/>
                <w:bCs/>
                <w:color w:val="002060"/>
                <w:sz w:val="16"/>
                <w:szCs w:val="16"/>
                <w:lang w:val="en-GB"/>
              </w:rPr>
              <w:t>D DARMSTADT01</w:t>
            </w:r>
          </w:p>
        </w:tc>
        <w:tc>
          <w:tcPr>
            <w:tcW w:w="1619" w:type="dxa"/>
          </w:tcPr>
          <w:p w14:paraId="1BA73A87" w14:textId="24A9F0C1" w:rsidR="00481298" w:rsidRPr="003D6982" w:rsidRDefault="003D6982" w:rsidP="008C6E35">
            <w:pPr>
              <w:spacing w:after="120" w:line="240" w:lineRule="auto"/>
              <w:ind w:right="28"/>
              <w:jc w:val="center"/>
              <w:rPr>
                <w:rFonts w:ascii="Verdana" w:eastAsia="Times New Roman" w:hAnsi="Verdana" w:cs="Arial"/>
                <w:bCs/>
                <w:color w:val="002060"/>
                <w:sz w:val="20"/>
                <w:szCs w:val="20"/>
                <w:lang w:val="en-GB"/>
              </w:rPr>
            </w:pPr>
            <w:r w:rsidRPr="003D6982">
              <w:rPr>
                <w:rFonts w:ascii="Verdana" w:eastAsia="Times New Roman" w:hAnsi="Verdana" w:cs="Arial"/>
                <w:bCs/>
                <w:color w:val="002060"/>
                <w:sz w:val="20"/>
                <w:szCs w:val="20"/>
                <w:lang w:val="en-GB"/>
              </w:rPr>
              <w:t>Germany</w:t>
            </w: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3D6982"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6587AFD5"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2776"/>
        <w:tblW w:w="10861" w:type="dxa"/>
        <w:tblLayout w:type="fixed"/>
        <w:tblLook w:val="04A0" w:firstRow="1" w:lastRow="0" w:firstColumn="1" w:lastColumn="0" w:noHBand="0" w:noVBand="1"/>
      </w:tblPr>
      <w:tblGrid>
        <w:gridCol w:w="2604"/>
        <w:gridCol w:w="2026"/>
        <w:gridCol w:w="2030"/>
        <w:gridCol w:w="1624"/>
        <w:gridCol w:w="1083"/>
        <w:gridCol w:w="1494"/>
      </w:tblGrid>
      <w:tr w:rsidR="00C97A1E" w:rsidRPr="00A049C0" w14:paraId="6E43F638" w14:textId="77777777" w:rsidTr="00C97A1E">
        <w:trPr>
          <w:trHeight w:val="1618"/>
        </w:trPr>
        <w:tc>
          <w:tcPr>
            <w:tcW w:w="1086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DB14044" w14:textId="77777777" w:rsidR="00C97A1E" w:rsidRDefault="00C97A1E" w:rsidP="00C97A1E">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E90A62D" w14:textId="63FB2FDE" w:rsidR="00B33299" w:rsidRPr="002A00C3" w:rsidRDefault="00B33299" w:rsidP="00C97A1E">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p>
        </w:tc>
      </w:tr>
      <w:tr w:rsidR="00C97A1E" w:rsidRPr="002A00C3" w14:paraId="60A56CF6" w14:textId="77777777" w:rsidTr="00C97A1E">
        <w:trPr>
          <w:trHeight w:val="217"/>
        </w:trPr>
        <w:tc>
          <w:tcPr>
            <w:tcW w:w="26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49B56F"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26" w:type="dxa"/>
            <w:tcBorders>
              <w:top w:val="double" w:sz="6" w:space="0" w:color="auto"/>
              <w:left w:val="nil"/>
              <w:bottom w:val="single" w:sz="8" w:space="0" w:color="auto"/>
              <w:right w:val="single" w:sz="8" w:space="0" w:color="auto"/>
            </w:tcBorders>
            <w:shd w:val="clear" w:color="auto" w:fill="auto"/>
            <w:noWrap/>
            <w:vAlign w:val="center"/>
            <w:hideMark/>
          </w:tcPr>
          <w:p w14:paraId="66C23D2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0" w:type="dxa"/>
            <w:tcBorders>
              <w:top w:val="double" w:sz="6" w:space="0" w:color="auto"/>
              <w:left w:val="single" w:sz="8" w:space="0" w:color="auto"/>
              <w:bottom w:val="single" w:sz="8" w:space="0" w:color="auto"/>
              <w:right w:val="nil"/>
            </w:tcBorders>
            <w:shd w:val="clear" w:color="auto" w:fill="auto"/>
            <w:vAlign w:val="center"/>
            <w:hideMark/>
          </w:tcPr>
          <w:p w14:paraId="44B145EE"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4" w:type="dxa"/>
            <w:tcBorders>
              <w:top w:val="double" w:sz="6" w:space="0" w:color="auto"/>
              <w:left w:val="single" w:sz="8" w:space="0" w:color="auto"/>
              <w:bottom w:val="single" w:sz="8" w:space="0" w:color="auto"/>
              <w:right w:val="nil"/>
            </w:tcBorders>
            <w:shd w:val="clear" w:color="auto" w:fill="auto"/>
            <w:vAlign w:val="center"/>
            <w:hideMark/>
          </w:tcPr>
          <w:p w14:paraId="5FD494D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5F3D6B"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C423FC"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97A1E" w:rsidRPr="002A00C3" w14:paraId="3FA9E361" w14:textId="77777777" w:rsidTr="00C97A1E">
        <w:trPr>
          <w:trHeight w:val="130"/>
        </w:trPr>
        <w:tc>
          <w:tcPr>
            <w:tcW w:w="26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52013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26" w:type="dxa"/>
            <w:tcBorders>
              <w:top w:val="single" w:sz="8" w:space="0" w:color="auto"/>
              <w:left w:val="nil"/>
              <w:bottom w:val="single" w:sz="8" w:space="0" w:color="auto"/>
              <w:right w:val="single" w:sz="8" w:space="0" w:color="auto"/>
            </w:tcBorders>
            <w:shd w:val="clear" w:color="auto" w:fill="auto"/>
            <w:noWrap/>
            <w:vAlign w:val="center"/>
            <w:hideMark/>
          </w:tcPr>
          <w:p w14:paraId="760591BD" w14:textId="77777777" w:rsidR="00C97A1E" w:rsidRPr="00784E7F" w:rsidRDefault="00C97A1E" w:rsidP="00C97A1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0" w:type="dxa"/>
            <w:tcBorders>
              <w:top w:val="single" w:sz="8" w:space="0" w:color="auto"/>
              <w:left w:val="single" w:sz="8" w:space="0" w:color="auto"/>
              <w:bottom w:val="single" w:sz="8" w:space="0" w:color="auto"/>
              <w:right w:val="nil"/>
            </w:tcBorders>
            <w:shd w:val="clear" w:color="auto" w:fill="auto"/>
            <w:noWrap/>
            <w:vAlign w:val="center"/>
          </w:tcPr>
          <w:p w14:paraId="4EB4FC0A" w14:textId="473CD051"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p w14:paraId="1035F98E"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single" w:sz="8" w:space="0" w:color="auto"/>
              <w:left w:val="single" w:sz="8" w:space="0" w:color="auto"/>
              <w:bottom w:val="single" w:sz="8" w:space="0" w:color="auto"/>
              <w:right w:val="nil"/>
            </w:tcBorders>
            <w:shd w:val="clear" w:color="auto" w:fill="auto"/>
            <w:noWrap/>
            <w:vAlign w:val="center"/>
          </w:tcPr>
          <w:p w14:paraId="01B381F9"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DE893"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single" w:sz="8" w:space="0" w:color="auto"/>
              <w:right w:val="double" w:sz="6" w:space="0" w:color="000000"/>
            </w:tcBorders>
            <w:shd w:val="clear" w:color="auto" w:fill="auto"/>
            <w:vAlign w:val="center"/>
          </w:tcPr>
          <w:p w14:paraId="05203550"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r w:rsidR="00C97A1E" w:rsidRPr="00A049C0" w14:paraId="55679CE9" w14:textId="77777777" w:rsidTr="00C97A1E">
        <w:trPr>
          <w:trHeight w:val="191"/>
        </w:trPr>
        <w:tc>
          <w:tcPr>
            <w:tcW w:w="26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4C53F"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26" w:type="dxa"/>
            <w:tcBorders>
              <w:top w:val="nil"/>
              <w:left w:val="nil"/>
              <w:bottom w:val="single" w:sz="8" w:space="0" w:color="auto"/>
              <w:right w:val="single" w:sz="8" w:space="0" w:color="auto"/>
            </w:tcBorders>
            <w:shd w:val="clear" w:color="auto" w:fill="auto"/>
            <w:noWrap/>
            <w:vAlign w:val="center"/>
            <w:hideMark/>
          </w:tcPr>
          <w:p w14:paraId="478FE6E4"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2030" w:type="dxa"/>
            <w:tcBorders>
              <w:top w:val="nil"/>
              <w:left w:val="single" w:sz="8" w:space="0" w:color="auto"/>
              <w:bottom w:val="single" w:sz="8" w:space="0" w:color="auto"/>
              <w:right w:val="nil"/>
            </w:tcBorders>
            <w:shd w:val="clear" w:color="auto" w:fill="auto"/>
            <w:noWrap/>
            <w:vAlign w:val="center"/>
            <w:hideMark/>
          </w:tcPr>
          <w:p w14:paraId="76998CF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nil"/>
              <w:left w:val="single" w:sz="8" w:space="0" w:color="auto"/>
              <w:bottom w:val="single" w:sz="8" w:space="0" w:color="auto"/>
              <w:right w:val="nil"/>
            </w:tcBorders>
            <w:shd w:val="clear" w:color="auto" w:fill="auto"/>
            <w:noWrap/>
            <w:vAlign w:val="center"/>
            <w:hideMark/>
          </w:tcPr>
          <w:p w14:paraId="7BC2059E"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14:paraId="5D5E849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single" w:sz="8" w:space="0" w:color="auto"/>
              <w:right w:val="double" w:sz="6" w:space="0" w:color="000000"/>
            </w:tcBorders>
            <w:shd w:val="clear" w:color="auto" w:fill="auto"/>
            <w:vAlign w:val="center"/>
            <w:hideMark/>
          </w:tcPr>
          <w:p w14:paraId="0E11A15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r w:rsidR="00C97A1E" w:rsidRPr="00A049C0" w14:paraId="01BE8A60" w14:textId="77777777" w:rsidTr="00C97A1E">
        <w:trPr>
          <w:trHeight w:val="246"/>
        </w:trPr>
        <w:tc>
          <w:tcPr>
            <w:tcW w:w="26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FB7EB9"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26" w:type="dxa"/>
            <w:tcBorders>
              <w:top w:val="nil"/>
              <w:left w:val="nil"/>
              <w:bottom w:val="double" w:sz="6" w:space="0" w:color="auto"/>
              <w:right w:val="single" w:sz="8" w:space="0" w:color="auto"/>
            </w:tcBorders>
            <w:shd w:val="clear" w:color="auto" w:fill="auto"/>
            <w:noWrap/>
            <w:vAlign w:val="center"/>
            <w:hideMark/>
          </w:tcPr>
          <w:p w14:paraId="05393E27"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2030" w:type="dxa"/>
            <w:tcBorders>
              <w:top w:val="nil"/>
              <w:left w:val="single" w:sz="8" w:space="0" w:color="auto"/>
              <w:bottom w:val="double" w:sz="6" w:space="0" w:color="auto"/>
              <w:right w:val="nil"/>
            </w:tcBorders>
            <w:shd w:val="clear" w:color="auto" w:fill="auto"/>
            <w:noWrap/>
            <w:vAlign w:val="center"/>
            <w:hideMark/>
          </w:tcPr>
          <w:p w14:paraId="00120177"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nil"/>
              <w:left w:val="single" w:sz="8" w:space="0" w:color="auto"/>
              <w:bottom w:val="double" w:sz="6" w:space="0" w:color="auto"/>
              <w:right w:val="nil"/>
            </w:tcBorders>
            <w:shd w:val="clear" w:color="auto" w:fill="auto"/>
            <w:noWrap/>
            <w:vAlign w:val="center"/>
            <w:hideMark/>
          </w:tcPr>
          <w:p w14:paraId="4DCEEB8A"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noWrap/>
            <w:vAlign w:val="center"/>
            <w:hideMark/>
          </w:tcPr>
          <w:p w14:paraId="162EFC5C" w14:textId="77777777" w:rsidR="00C97A1E" w:rsidRPr="002A00C3" w:rsidRDefault="00C97A1E" w:rsidP="00C97A1E">
            <w:pPr>
              <w:spacing w:after="0" w:line="240" w:lineRule="auto"/>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double" w:sz="6" w:space="0" w:color="000000"/>
            </w:tcBorders>
            <w:shd w:val="clear" w:color="auto" w:fill="auto"/>
            <w:vAlign w:val="center"/>
            <w:hideMark/>
          </w:tcPr>
          <w:p w14:paraId="23940CDF"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10CB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10CB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10CB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10CB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10CB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10CB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10CB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10CB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3331"/>
        <w:tblW w:w="10460" w:type="dxa"/>
        <w:tblLayout w:type="fixed"/>
        <w:tblLook w:val="04A0" w:firstRow="1" w:lastRow="0" w:firstColumn="1" w:lastColumn="0" w:noHBand="0" w:noVBand="1"/>
      </w:tblPr>
      <w:tblGrid>
        <w:gridCol w:w="2612"/>
        <w:gridCol w:w="2032"/>
        <w:gridCol w:w="2036"/>
        <w:gridCol w:w="1629"/>
        <w:gridCol w:w="1086"/>
        <w:gridCol w:w="1065"/>
      </w:tblGrid>
      <w:tr w:rsidR="00C46A5B" w:rsidRPr="00A049C0" w14:paraId="5423D9B2" w14:textId="77777777" w:rsidTr="00C46A5B">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2AE97D1" w14:textId="77777777" w:rsidR="00C46A5B" w:rsidRDefault="00C46A5B" w:rsidP="00C46A5B">
            <w:pPr>
              <w:spacing w:after="0" w:line="240" w:lineRule="auto"/>
              <w:ind w:right="14"/>
              <w:jc w:val="center"/>
              <w:rPr>
                <w:rFonts w:ascii="Calibri" w:eastAsia="Times New Roman" w:hAnsi="Calibri" w:cs="Times New Roman"/>
                <w:color w:val="000000"/>
                <w:sz w:val="14"/>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071ADC2" w14:textId="3F030112" w:rsidR="00B33299" w:rsidRPr="002A00C3" w:rsidRDefault="00B33299" w:rsidP="00C46A5B">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p>
        </w:tc>
      </w:tr>
      <w:tr w:rsidR="00C46A5B" w:rsidRPr="002A00C3" w14:paraId="35418607" w14:textId="77777777" w:rsidTr="00C46A5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6362FE"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5D9A89A"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A25FF60"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EC2E124"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43DEB3"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C32A7C"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46A5B" w:rsidRPr="002A00C3" w14:paraId="65F42DD2" w14:textId="77777777" w:rsidTr="00C46A5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BF901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9086CA6" w14:textId="77777777" w:rsidR="00C46A5B" w:rsidRPr="00784E7F" w:rsidRDefault="00C46A5B" w:rsidP="00C46A5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33CD40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p w14:paraId="0F9FD5F6"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1DFECA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876611"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3635D04"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tr w:rsidR="00C46A5B" w:rsidRPr="00A049C0" w14:paraId="5C5CB78D" w14:textId="77777777" w:rsidTr="00C46A5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38EB7E7"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531FC92"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9B35D36"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10B90F3"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3C473D4"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29C2C50"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tr w:rsidR="00C46A5B" w:rsidRPr="00A049C0" w14:paraId="7FC9366B" w14:textId="77777777" w:rsidTr="00C46A5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BFA88CB"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55EB528"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58781B"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6045C9A"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0617402" w14:textId="77777777" w:rsidR="00C46A5B" w:rsidRPr="002A00C3" w:rsidRDefault="00C46A5B" w:rsidP="00C46A5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5AC586D"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57017671" w14:textId="77777777" w:rsidR="00FC1D8D" w:rsidRDefault="00FC1D8D" w:rsidP="00FC1D8D">
      <w:pPr>
        <w:spacing w:after="0"/>
        <w:jc w:val="center"/>
        <w:rPr>
          <w:rFonts w:ascii="Verdana" w:eastAsia="Times New Roman" w:hAnsi="Verdana" w:cs="Arial"/>
          <w:b/>
          <w:color w:val="002060"/>
          <w:sz w:val="24"/>
          <w:szCs w:val="36"/>
          <w:lang w:val="en-GB"/>
        </w:rPr>
      </w:pPr>
    </w:p>
    <w:p w14:paraId="2428E63B" w14:textId="50152A38" w:rsidR="00FC1D8D" w:rsidRDefault="00FC1D8D" w:rsidP="00FC1D8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4FF41EFD" w14:textId="77777777" w:rsidR="00FC1D8D" w:rsidRDefault="00FC1D8D" w:rsidP="00FC1D8D">
      <w:pPr>
        <w:spacing w:after="0"/>
        <w:jc w:val="center"/>
        <w:rPr>
          <w:rFonts w:ascii="Verdana" w:eastAsia="Times New Roman" w:hAnsi="Verdana" w:cs="Arial"/>
          <w:b/>
          <w:color w:val="002060"/>
          <w:sz w:val="24"/>
          <w:szCs w:val="36"/>
          <w:lang w:val="en-GB"/>
        </w:rPr>
      </w:pPr>
    </w:p>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702A75A7" w:rsidR="00CA42FD" w:rsidRDefault="00CA42FD" w:rsidP="00CA42FD">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24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FC1D8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43B576" w14:textId="77777777" w:rsidR="00CA42FD" w:rsidRDefault="00CA42FD" w:rsidP="00FC1D8D">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E56189A" w14:textId="759535EC" w:rsidR="00B33299" w:rsidRPr="002A00C3" w:rsidRDefault="00B33299" w:rsidP="00FC1D8D">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p>
        </w:tc>
      </w:tr>
      <w:tr w:rsidR="00CA42FD" w:rsidRPr="002A00C3" w14:paraId="7E440E0E" w14:textId="77777777" w:rsidTr="00FC1D8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FC1D8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FC1D8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FC1D8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FC1D8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FC1D8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720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75E2D8DC"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E882113"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98D1EC9" w14:textId="3769AE18"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p>
        </w:tc>
      </w:tr>
      <w:tr w:rsidR="00752A60" w:rsidRPr="002A00C3" w14:paraId="54D175D2"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A679F1"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FA0DC80"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938256A"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A004AB8"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3F4E4F"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FAC01E5"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261436DE"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A1EC0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E7BFBA"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B3027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27733D91"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B0DBA7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667E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8BDD7F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16F3CFD3"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89A568"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9B80E9"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AD6DD8"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5BD36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4CA11C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717CBD6"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4E7FDD69"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278878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4F4108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22AAD4A"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46A3BB"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3043172"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2E9CD90"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C84D126" w14:textId="77777777" w:rsidR="000906A2" w:rsidRDefault="000906A2" w:rsidP="00481298">
      <w:pPr>
        <w:spacing w:after="120" w:line="240" w:lineRule="auto"/>
        <w:ind w:right="28"/>
        <w:jc w:val="center"/>
        <w:rPr>
          <w:rFonts w:ascii="Verdana" w:eastAsia="Times New Roman" w:hAnsi="Verdana" w:cs="Arial"/>
          <w:b/>
          <w:color w:val="002060"/>
          <w:sz w:val="32"/>
          <w:szCs w:val="40"/>
          <w:lang w:val="en-GB"/>
        </w:rPr>
      </w:pPr>
    </w:p>
    <w:p w14:paraId="7EAA89CA" w14:textId="4EC0FBB3"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lastRenderedPageBreak/>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333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058A2569"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E3DA01"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139E81A" w14:textId="192F1E6D"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p>
        </w:tc>
      </w:tr>
      <w:tr w:rsidR="00752A60" w:rsidRPr="002A00C3" w14:paraId="2A099010"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C9E4AB"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63E74"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AA6A2CF"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5C0C1A7"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D2176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D9C93A"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5F35A9B4"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E86F0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EF96399"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06EB38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21EB39A9"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80FD18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E5E64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BC13C5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36EADB00"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BC4A2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75023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E21E11"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EA84D3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9A7050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779CE45"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331B38BD"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E04FBC"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A5FDD1A"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AB2076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AD22BB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E4FC81"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AB7AAAB"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1254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414F1463"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222891"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8932DC0" w14:textId="1D7B2116"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 xml:space="preserve">Important information: Recognition of courses and their credits will be implemented according to the General Examination Regulations of </w:t>
            </w:r>
            <w:proofErr w:type="spellStart"/>
            <w:r w:rsidRPr="00B33299">
              <w:rPr>
                <w:rFonts w:ascii="Calibri" w:eastAsia="Times New Roman" w:hAnsi="Calibri" w:cs="Times New Roman"/>
                <w:b/>
                <w:bCs/>
                <w:color w:val="FF0000"/>
                <w:sz w:val="14"/>
                <w:szCs w:val="16"/>
                <w:lang w:val="en-GB" w:eastAsia="en-GB"/>
              </w:rPr>
              <w:t>Technische</w:t>
            </w:r>
            <w:proofErr w:type="spellEnd"/>
            <w:r w:rsidRPr="00B33299">
              <w:rPr>
                <w:rFonts w:ascii="Calibri" w:eastAsia="Times New Roman" w:hAnsi="Calibri" w:cs="Times New Roman"/>
                <w:b/>
                <w:bCs/>
                <w:color w:val="FF0000"/>
                <w:sz w:val="14"/>
                <w:szCs w:val="16"/>
                <w:lang w:val="en-GB" w:eastAsia="en-GB"/>
              </w:rPr>
              <w:t xml:space="preserve"> Universität Darmstadt.</w:t>
            </w:r>
            <w:r w:rsidRPr="00B33299">
              <w:rPr>
                <w:rFonts w:ascii="Calibri" w:eastAsia="Times New Roman" w:hAnsi="Calibri" w:cs="Times New Roman"/>
                <w:b/>
                <w:bCs/>
                <w:color w:val="000000"/>
                <w:sz w:val="14"/>
                <w:szCs w:val="16"/>
                <w:lang w:val="en-GB" w:eastAsia="en-GB"/>
              </w:rPr>
              <w:t> </w:t>
            </w:r>
            <w:bookmarkStart w:id="2" w:name="_GoBack"/>
            <w:bookmarkEnd w:id="2"/>
          </w:p>
        </w:tc>
      </w:tr>
      <w:tr w:rsidR="00752A60" w:rsidRPr="002A00C3" w14:paraId="4C824593"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CDFAB3"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6176B9D"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881D8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E2C147"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91DA1D4"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0D5FE1C"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1503BDBF"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3E43B"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477E61"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82C0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434CD0E5"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4F6B34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9E0E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845B37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20D58F28"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92FB1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0B8604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C51537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6FCACE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6816F6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E9CCF9D"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4B3BE0A0"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BE1B23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C7DF8A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7B8623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79C285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CC3E446"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2192F63"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57C4EDD0" w14:textId="77777777" w:rsidR="000906A2" w:rsidRDefault="000906A2" w:rsidP="00481298">
      <w:pPr>
        <w:spacing w:after="120" w:line="240" w:lineRule="auto"/>
        <w:ind w:right="28"/>
        <w:jc w:val="center"/>
        <w:rPr>
          <w:rFonts w:ascii="Verdana" w:eastAsia="Times New Roman" w:hAnsi="Verdana" w:cs="Arial"/>
          <w:b/>
          <w:color w:val="002060"/>
          <w:sz w:val="24"/>
          <w:szCs w:val="36"/>
          <w:lang w:val="en-GB"/>
        </w:rPr>
      </w:pPr>
    </w:p>
    <w:p w14:paraId="607A78D4" w14:textId="6E5897D0"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566EDE84" w14:textId="77777777" w:rsidR="000906A2" w:rsidRDefault="000906A2" w:rsidP="008D208F">
      <w:pPr>
        <w:spacing w:after="120" w:line="240" w:lineRule="auto"/>
        <w:ind w:right="28"/>
        <w:rPr>
          <w:rFonts w:ascii="Verdana" w:eastAsia="Times New Roman" w:hAnsi="Verdana" w:cs="Arial"/>
          <w:b/>
          <w:color w:val="002060"/>
          <w:sz w:val="28"/>
          <w:szCs w:val="36"/>
          <w:lang w:val="en-GB"/>
        </w:rPr>
      </w:pPr>
    </w:p>
    <w:p w14:paraId="67B14889" w14:textId="09532995"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lastRenderedPageBreak/>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3A37" w14:textId="77777777" w:rsidR="00C35C73" w:rsidRDefault="00C35C73">
      <w:pPr>
        <w:spacing w:after="0" w:line="240" w:lineRule="auto"/>
      </w:pPr>
      <w:r>
        <w:separator/>
      </w:r>
    </w:p>
  </w:endnote>
  <w:endnote w:type="continuationSeparator" w:id="0">
    <w:p w14:paraId="79F360CA" w14:textId="77777777" w:rsidR="00C35C73" w:rsidRDefault="00C3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7958" w14:textId="77777777" w:rsidR="00C35C73" w:rsidRDefault="00C35C73">
      <w:pPr>
        <w:spacing w:after="0" w:line="240" w:lineRule="auto"/>
      </w:pPr>
      <w:r>
        <w:separator/>
      </w:r>
    </w:p>
  </w:footnote>
  <w:footnote w:type="continuationSeparator" w:id="0">
    <w:p w14:paraId="4A740E98" w14:textId="77777777" w:rsidR="00C35C73" w:rsidRDefault="00C3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D654" w14:textId="73FDB0EA" w:rsidR="00274E1B" w:rsidRDefault="00274E1B">
    <w:pPr>
      <w:pStyle w:val="Kopfzeile"/>
    </w:pPr>
    <w:r>
      <w:rPr>
        <w:noProof/>
      </w:rPr>
      <w:drawing>
        <wp:inline distT="0" distB="0" distL="0" distR="0" wp14:anchorId="4366933B" wp14:editId="512B083D">
          <wp:extent cx="1280160" cy="259715"/>
          <wp:effectExtent l="0" t="0" r="0" b="6985"/>
          <wp:docPr id="8" name="Picture 8" descr="Ein Bild, das Schrift, Symbol,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in Bild, das Schrift, Symbol, Electric Blue (Farbe), Screensho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ptab w:relativeTo="margin" w:alignment="center" w:leader="none"/>
    </w:r>
    <w:r>
      <w:ptab w:relativeTo="margin" w:alignment="right" w:leader="none"/>
    </w:r>
    <w:r>
      <w:rPr>
        <w:noProof/>
      </w:rPr>
      <w:drawing>
        <wp:inline distT="0" distB="0" distL="0" distR="0" wp14:anchorId="1D96ECC5" wp14:editId="36DF4A0D">
          <wp:extent cx="989330" cy="394731"/>
          <wp:effectExtent l="0" t="0" r="1270" b="5715"/>
          <wp:docPr id="4" name="Grafik 1" descr="C:\Users\or88inun\AppData\Local\Temp\7zE125B.tmp\tu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or88inun\AppData\Local\Temp\7zE125B.tmp\tud_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146" cy="4185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906A2"/>
    <w:rsid w:val="000C7F9E"/>
    <w:rsid w:val="001B4595"/>
    <w:rsid w:val="00274E1B"/>
    <w:rsid w:val="002F66E4"/>
    <w:rsid w:val="003D6982"/>
    <w:rsid w:val="00430F0B"/>
    <w:rsid w:val="00443E9D"/>
    <w:rsid w:val="0047200F"/>
    <w:rsid w:val="00481298"/>
    <w:rsid w:val="0049620A"/>
    <w:rsid w:val="004C60E5"/>
    <w:rsid w:val="005B7838"/>
    <w:rsid w:val="00710CBC"/>
    <w:rsid w:val="00752A60"/>
    <w:rsid w:val="007E3CE3"/>
    <w:rsid w:val="007F53C3"/>
    <w:rsid w:val="008636A7"/>
    <w:rsid w:val="00864AFE"/>
    <w:rsid w:val="008C6E35"/>
    <w:rsid w:val="008D208F"/>
    <w:rsid w:val="00924432"/>
    <w:rsid w:val="00B33299"/>
    <w:rsid w:val="00B92A7A"/>
    <w:rsid w:val="00C35C73"/>
    <w:rsid w:val="00C46A5B"/>
    <w:rsid w:val="00C90B4F"/>
    <w:rsid w:val="00C97A1E"/>
    <w:rsid w:val="00CA42FD"/>
    <w:rsid w:val="00CE4694"/>
    <w:rsid w:val="00CE52D5"/>
    <w:rsid w:val="00D16318"/>
    <w:rsid w:val="00D84ED8"/>
    <w:rsid w:val="00DA0216"/>
    <w:rsid w:val="00E163D1"/>
    <w:rsid w:val="00E96C05"/>
    <w:rsid w:val="00EA3270"/>
    <w:rsid w:val="00EF6E28"/>
    <w:rsid w:val="00FC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7A1E"/>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1298"/>
    <w:rPr>
      <w:lang w:val="it-IT"/>
    </w:rPr>
  </w:style>
  <w:style w:type="paragraph" w:styleId="Fuzeile">
    <w:name w:val="footer"/>
    <w:basedOn w:val="Standard"/>
    <w:link w:val="FuzeileZchn"/>
    <w:uiPriority w:val="99"/>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19891</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Eckerle, Paul</cp:lastModifiedBy>
  <cp:revision>2</cp:revision>
  <cp:lastPrinted>2023-06-01T12:47:00Z</cp:lastPrinted>
  <dcterms:created xsi:type="dcterms:W3CDTF">2025-04-22T11:56:00Z</dcterms:created>
  <dcterms:modified xsi:type="dcterms:W3CDTF">2025-04-22T11:56:00Z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